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36" w:rsidRDefault="00296A36" w:rsidP="00BF6938">
      <w:pPr>
        <w:bidi w:val="0"/>
        <w:spacing w:after="0"/>
        <w:rPr>
          <w:b/>
          <w:bCs/>
          <w:sz w:val="36"/>
          <w:szCs w:val="36"/>
        </w:rPr>
      </w:pPr>
    </w:p>
    <w:p w:rsidR="00E37114" w:rsidRPr="004619CC" w:rsidRDefault="004619CC" w:rsidP="00A563AC">
      <w:pPr>
        <w:bidi w:val="0"/>
        <w:spacing w:after="0"/>
        <w:jc w:val="center"/>
        <w:rPr>
          <w:b/>
          <w:bCs/>
          <w:sz w:val="36"/>
          <w:szCs w:val="36"/>
          <w:rtl/>
        </w:rPr>
      </w:pPr>
      <w:r w:rsidRPr="004619CC">
        <w:rPr>
          <w:b/>
          <w:bCs/>
          <w:sz w:val="36"/>
          <w:szCs w:val="36"/>
        </w:rPr>
        <w:t>Sheet 1</w:t>
      </w:r>
    </w:p>
    <w:p w:rsidR="004619CC" w:rsidRPr="00430E4C" w:rsidRDefault="00430E4C" w:rsidP="00430E4C">
      <w:pPr>
        <w:bidi w:val="0"/>
        <w:spacing w:after="0"/>
        <w:jc w:val="center"/>
      </w:pPr>
      <w:r>
        <w:rPr>
          <w:b/>
          <w:bCs/>
          <w:sz w:val="36"/>
          <w:szCs w:val="36"/>
        </w:rPr>
        <w:t>CRYSTAL STRUCTUR</w:t>
      </w:r>
    </w:p>
    <w:p w:rsidR="004619CC" w:rsidRDefault="004619CC" w:rsidP="00A563AC">
      <w:pPr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</w:rPr>
      </w:pPr>
    </w:p>
    <w:p w:rsidR="004004C9" w:rsidRPr="00BF6938" w:rsidRDefault="00BF6938" w:rsidP="00BF693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</w:t>
      </w:r>
      <w:r w:rsidR="004004C9" w:rsidRPr="00BF6938">
        <w:rPr>
          <w:rFonts w:ascii="Times New Roman" w:hAnsi="Times New Roman" w:cs="Times New Roman"/>
          <w:sz w:val="20"/>
          <w:szCs w:val="20"/>
        </w:rPr>
        <w:t xml:space="preserve">Determine the crystal structure for the following: (a) a metal with </w:t>
      </w:r>
      <w:proofErr w:type="spellStart"/>
      <w:r w:rsidR="004004C9" w:rsidRPr="00BF6938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4004C9" w:rsidRPr="00BF6938">
        <w:rPr>
          <w:rFonts w:ascii="Times New Roman" w:hAnsi="Times New Roman" w:cs="Times New Roman"/>
          <w:sz w:val="13"/>
          <w:szCs w:val="13"/>
        </w:rPr>
        <w:t>o</w:t>
      </w:r>
      <w:proofErr w:type="spellEnd"/>
      <w:r w:rsidR="004004C9" w:rsidRPr="00BF6938">
        <w:rPr>
          <w:rFonts w:ascii="Times New Roman" w:hAnsi="Times New Roman" w:cs="Times New Roman"/>
          <w:sz w:val="13"/>
          <w:szCs w:val="13"/>
        </w:rPr>
        <w:t xml:space="preserve"> </w:t>
      </w:r>
      <w:r w:rsidR="004004C9" w:rsidRPr="00BF6938">
        <w:rPr>
          <w:rFonts w:ascii="Symbol" w:hAnsi="Symbol" w:cs="Symbol"/>
          <w:sz w:val="20"/>
          <w:szCs w:val="20"/>
        </w:rPr>
        <w:t></w:t>
      </w:r>
      <w:r w:rsidR="004004C9" w:rsidRPr="00BF6938">
        <w:rPr>
          <w:rFonts w:ascii="Symbol" w:hAnsi="Symbol" w:cs="Symbol"/>
          <w:sz w:val="20"/>
          <w:szCs w:val="20"/>
        </w:rPr>
        <w:t></w:t>
      </w:r>
      <w:r w:rsidR="004004C9" w:rsidRPr="00BF6938">
        <w:rPr>
          <w:rFonts w:ascii="Times New Roman" w:hAnsi="Times New Roman" w:cs="Times New Roman"/>
          <w:sz w:val="20"/>
          <w:szCs w:val="20"/>
        </w:rPr>
        <w:t>4.9489 Å,</w:t>
      </w:r>
    </w:p>
    <w:p w:rsidR="004004C9" w:rsidRDefault="004004C9" w:rsidP="004004C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 xml:space="preserve">1.75 Å and one atom per lattice point; and (b) a metal with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sz w:val="13"/>
          <w:szCs w:val="13"/>
        </w:rPr>
        <w:t>o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0.42906 nm,</w:t>
      </w:r>
    </w:p>
    <w:p w:rsidR="004619CC" w:rsidRDefault="004004C9" w:rsidP="004004C9">
      <w:pPr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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0.1858 nm and one atom per lattice point.</w:t>
      </w:r>
    </w:p>
    <w:p w:rsidR="004619CC" w:rsidRDefault="004619CC" w:rsidP="00A563AC">
      <w:pPr>
        <w:autoSpaceDE w:val="0"/>
        <w:autoSpaceDN w:val="0"/>
        <w:bidi w:val="0"/>
        <w:adjustRightInd w:val="0"/>
        <w:spacing w:after="0" w:line="240" w:lineRule="auto"/>
        <w:rPr>
          <w:rFonts w:cs="TimesTen-Roman"/>
          <w:sz w:val="24"/>
          <w:szCs w:val="24"/>
        </w:rPr>
      </w:pPr>
    </w:p>
    <w:p w:rsidR="004004C9" w:rsidRDefault="00BF6938" w:rsidP="004004C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2-</w:t>
      </w:r>
      <w:proofErr w:type="gramEnd"/>
      <w:r w:rsidR="004004C9">
        <w:rPr>
          <w:rFonts w:ascii="Times New Roman" w:hAnsi="Times New Roman" w:cs="Times New Roman"/>
          <w:sz w:val="20"/>
          <w:szCs w:val="20"/>
        </w:rPr>
        <w:t>The density of potassium, which has the BCC structure and one atom per lattice</w:t>
      </w:r>
    </w:p>
    <w:p w:rsidR="004004C9" w:rsidRDefault="004004C9" w:rsidP="004004C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point</w:t>
      </w:r>
      <w:proofErr w:type="gramEnd"/>
      <w:r>
        <w:rPr>
          <w:rFonts w:ascii="Times New Roman" w:hAnsi="Times New Roman" w:cs="Times New Roman"/>
          <w:sz w:val="20"/>
          <w:szCs w:val="20"/>
        </w:rPr>
        <w:t>, is 0.855 g/cm</w:t>
      </w:r>
      <w:r>
        <w:rPr>
          <w:rFonts w:ascii="Times New Roman" w:hAnsi="Times New Roman" w:cs="Times New Roman"/>
          <w:sz w:val="13"/>
          <w:szCs w:val="13"/>
        </w:rPr>
        <w:t>3</w:t>
      </w:r>
      <w:r>
        <w:rPr>
          <w:rFonts w:ascii="Times New Roman" w:hAnsi="Times New Roman" w:cs="Times New Roman"/>
          <w:sz w:val="20"/>
          <w:szCs w:val="20"/>
        </w:rPr>
        <w:t>. The atomic weight of potassium is 39.09 g/mol. Calculate</w:t>
      </w:r>
    </w:p>
    <w:p w:rsidR="004619CC" w:rsidRDefault="004004C9" w:rsidP="004004C9">
      <w:pPr>
        <w:autoSpaceDE w:val="0"/>
        <w:autoSpaceDN w:val="0"/>
        <w:bidi w:val="0"/>
        <w:adjustRightInd w:val="0"/>
        <w:spacing w:after="0" w:line="240" w:lineRule="auto"/>
        <w:rPr>
          <w:rFonts w:cs="TimesTen-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lattice parameter; and (b) the atomic radius of potassium.</w:t>
      </w:r>
    </w:p>
    <w:p w:rsidR="004619CC" w:rsidRDefault="004619CC" w:rsidP="00A563AC">
      <w:pPr>
        <w:autoSpaceDE w:val="0"/>
        <w:autoSpaceDN w:val="0"/>
        <w:bidi w:val="0"/>
        <w:adjustRightInd w:val="0"/>
        <w:spacing w:after="0" w:line="240" w:lineRule="auto"/>
        <w:rPr>
          <w:rFonts w:cs="TimesTen-Roman"/>
          <w:sz w:val="24"/>
          <w:szCs w:val="24"/>
        </w:rPr>
      </w:pPr>
    </w:p>
    <w:p w:rsidR="004004C9" w:rsidRDefault="00BF6938" w:rsidP="004004C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3-</w:t>
      </w:r>
      <w:proofErr w:type="gramEnd"/>
      <w:r w:rsidR="004004C9">
        <w:rPr>
          <w:rFonts w:ascii="Times New Roman" w:hAnsi="Times New Roman" w:cs="Times New Roman"/>
          <w:sz w:val="20"/>
          <w:szCs w:val="20"/>
        </w:rPr>
        <w:t>A metal having a cubic structure has a density of 2.6 g/cm</w:t>
      </w:r>
      <w:r w:rsidR="004004C9">
        <w:rPr>
          <w:rFonts w:ascii="Times New Roman" w:hAnsi="Times New Roman" w:cs="Times New Roman"/>
          <w:sz w:val="13"/>
          <w:szCs w:val="13"/>
        </w:rPr>
        <w:t>3</w:t>
      </w:r>
      <w:r w:rsidR="004004C9">
        <w:rPr>
          <w:rFonts w:ascii="Times New Roman" w:hAnsi="Times New Roman" w:cs="Times New Roman"/>
          <w:sz w:val="20"/>
          <w:szCs w:val="20"/>
        </w:rPr>
        <w:t>, an atomic weight of</w:t>
      </w:r>
    </w:p>
    <w:p w:rsidR="004004C9" w:rsidRDefault="004004C9" w:rsidP="004004C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87.62 g/</w:t>
      </w:r>
      <w:proofErr w:type="spellStart"/>
      <w:r>
        <w:rPr>
          <w:rFonts w:ascii="Times New Roman" w:hAnsi="Times New Roman" w:cs="Times New Roman"/>
          <w:sz w:val="20"/>
          <w:szCs w:val="20"/>
        </w:rPr>
        <w:t>mol</w:t>
      </w:r>
      <w:proofErr w:type="spellEnd"/>
      <w:r>
        <w:rPr>
          <w:rFonts w:ascii="Times New Roman" w:hAnsi="Times New Roman" w:cs="Times New Roman"/>
          <w:sz w:val="20"/>
          <w:szCs w:val="20"/>
        </w:rPr>
        <w:t>, and a lattice parameter of 6.0849 Å. One atom is associated with each</w:t>
      </w:r>
    </w:p>
    <w:p w:rsidR="004619CC" w:rsidRDefault="004004C9" w:rsidP="004004C9">
      <w:pPr>
        <w:autoSpaceDE w:val="0"/>
        <w:autoSpaceDN w:val="0"/>
        <w:bidi w:val="0"/>
        <w:adjustRightInd w:val="0"/>
        <w:spacing w:after="0" w:line="240" w:lineRule="auto"/>
        <w:rPr>
          <w:rFonts w:cs="TimesTen-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lattice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point. Determine the crystal structure of the metal.</w:t>
      </w:r>
    </w:p>
    <w:p w:rsidR="004619CC" w:rsidRDefault="004619CC" w:rsidP="00A563AC">
      <w:pPr>
        <w:autoSpaceDE w:val="0"/>
        <w:autoSpaceDN w:val="0"/>
        <w:bidi w:val="0"/>
        <w:adjustRightInd w:val="0"/>
        <w:spacing w:after="0" w:line="240" w:lineRule="auto"/>
        <w:rPr>
          <w:rFonts w:cs="TimesTen-Roman"/>
          <w:sz w:val="24"/>
          <w:szCs w:val="24"/>
        </w:rPr>
      </w:pPr>
    </w:p>
    <w:p w:rsidR="004004C9" w:rsidRDefault="00BF6938" w:rsidP="004004C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</w:t>
      </w:r>
      <w:r w:rsidR="004004C9">
        <w:rPr>
          <w:rFonts w:ascii="Times New Roman" w:hAnsi="Times New Roman" w:cs="Times New Roman"/>
          <w:sz w:val="20"/>
          <w:szCs w:val="20"/>
        </w:rPr>
        <w:t xml:space="preserve">Bismuth has a hexagonal structure, with </w:t>
      </w:r>
      <w:proofErr w:type="spellStart"/>
      <w:r w:rsidR="004004C9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4004C9">
        <w:rPr>
          <w:rFonts w:ascii="Times New Roman" w:hAnsi="Times New Roman" w:cs="Times New Roman"/>
          <w:sz w:val="13"/>
          <w:szCs w:val="13"/>
        </w:rPr>
        <w:t>o</w:t>
      </w:r>
      <w:proofErr w:type="spellEnd"/>
      <w:r w:rsidR="004004C9">
        <w:rPr>
          <w:rFonts w:ascii="Times New Roman" w:hAnsi="Times New Roman" w:cs="Times New Roman"/>
          <w:sz w:val="13"/>
          <w:szCs w:val="13"/>
        </w:rPr>
        <w:t xml:space="preserve"> </w:t>
      </w:r>
      <w:r w:rsidR="004004C9">
        <w:rPr>
          <w:rFonts w:ascii="Symbol" w:hAnsi="Symbol" w:cs="Symbol"/>
          <w:sz w:val="20"/>
          <w:szCs w:val="20"/>
        </w:rPr>
        <w:t></w:t>
      </w:r>
      <w:r w:rsidR="004004C9">
        <w:rPr>
          <w:rFonts w:ascii="Symbol" w:hAnsi="Symbol" w:cs="Symbol"/>
          <w:sz w:val="20"/>
          <w:szCs w:val="20"/>
        </w:rPr>
        <w:t></w:t>
      </w:r>
      <w:r w:rsidR="004004C9">
        <w:rPr>
          <w:rFonts w:ascii="Times New Roman" w:hAnsi="Times New Roman" w:cs="Times New Roman"/>
          <w:sz w:val="20"/>
          <w:szCs w:val="20"/>
        </w:rPr>
        <w:t xml:space="preserve">0.4546 nm and </w:t>
      </w:r>
      <w:r w:rsidR="004004C9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4004C9">
        <w:rPr>
          <w:rFonts w:ascii="Times New Roman" w:hAnsi="Times New Roman" w:cs="Times New Roman"/>
          <w:sz w:val="13"/>
          <w:szCs w:val="13"/>
        </w:rPr>
        <w:t xml:space="preserve">o </w:t>
      </w:r>
      <w:r w:rsidR="004004C9">
        <w:rPr>
          <w:rFonts w:ascii="Symbol" w:hAnsi="Symbol" w:cs="Symbol"/>
          <w:sz w:val="20"/>
          <w:szCs w:val="20"/>
        </w:rPr>
        <w:t></w:t>
      </w:r>
      <w:r w:rsidR="004004C9">
        <w:rPr>
          <w:rFonts w:ascii="Symbol" w:hAnsi="Symbol" w:cs="Symbol"/>
          <w:sz w:val="20"/>
          <w:szCs w:val="20"/>
        </w:rPr>
        <w:t></w:t>
      </w:r>
      <w:r w:rsidR="004004C9">
        <w:rPr>
          <w:rFonts w:ascii="Times New Roman" w:hAnsi="Times New Roman" w:cs="Times New Roman"/>
          <w:sz w:val="20"/>
          <w:szCs w:val="20"/>
        </w:rPr>
        <w:t>1.186 nm.</w:t>
      </w:r>
    </w:p>
    <w:p w:rsidR="004004C9" w:rsidRDefault="004004C9" w:rsidP="004004C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density is 9.808 g/cm</w:t>
      </w:r>
      <w:r>
        <w:rPr>
          <w:rFonts w:ascii="Times New Roman" w:hAnsi="Times New Roman" w:cs="Times New Roman"/>
          <w:sz w:val="13"/>
          <w:szCs w:val="13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and the atomic weight is 208.98 g/mol. Determine</w:t>
      </w:r>
    </w:p>
    <w:p w:rsidR="004619CC" w:rsidRDefault="004004C9" w:rsidP="004004C9">
      <w:pPr>
        <w:autoSpaceDE w:val="0"/>
        <w:autoSpaceDN w:val="0"/>
        <w:bidi w:val="0"/>
        <w:adjustRightInd w:val="0"/>
        <w:spacing w:after="0" w:line="240" w:lineRule="auto"/>
        <w:rPr>
          <w:rFonts w:cs="TimesTen-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volume of the unit cell and (b) how many atoms are in each unit cell.</w:t>
      </w:r>
    </w:p>
    <w:p w:rsidR="004619CC" w:rsidRDefault="004619CC" w:rsidP="00A563AC">
      <w:pPr>
        <w:autoSpaceDE w:val="0"/>
        <w:autoSpaceDN w:val="0"/>
        <w:bidi w:val="0"/>
        <w:adjustRightInd w:val="0"/>
        <w:spacing w:after="0" w:line="240" w:lineRule="auto"/>
        <w:rPr>
          <w:rFonts w:cs="TimesTen-Roman"/>
          <w:sz w:val="24"/>
          <w:szCs w:val="24"/>
        </w:rPr>
      </w:pPr>
    </w:p>
    <w:p w:rsidR="004619CC" w:rsidRDefault="00A934FE" w:rsidP="00A563AC">
      <w:pPr>
        <w:autoSpaceDE w:val="0"/>
        <w:autoSpaceDN w:val="0"/>
        <w:bidi w:val="0"/>
        <w:adjustRightInd w:val="0"/>
        <w:spacing w:after="0" w:line="240" w:lineRule="auto"/>
        <w:rPr>
          <w:rFonts w:cs="TimesTen-Roman"/>
          <w:sz w:val="24"/>
          <w:szCs w:val="24"/>
        </w:rPr>
      </w:pPr>
      <w:r w:rsidRPr="00A934FE">
        <w:rPr>
          <w:rFonts w:cs="TimesTen-Roman"/>
          <w:noProof/>
          <w:sz w:val="24"/>
          <w:szCs w:val="24"/>
        </w:rPr>
        <w:drawing>
          <wp:inline distT="0" distB="0" distL="0" distR="0">
            <wp:extent cx="4981575" cy="904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AC" w:rsidRDefault="00A934FE" w:rsidP="00430E4C">
      <w:pPr>
        <w:autoSpaceDE w:val="0"/>
        <w:autoSpaceDN w:val="0"/>
        <w:bidi w:val="0"/>
        <w:adjustRightInd w:val="0"/>
        <w:spacing w:after="0" w:line="240" w:lineRule="auto"/>
        <w:rPr>
          <w:rFonts w:cs="TimesTen-Roman"/>
          <w:sz w:val="24"/>
          <w:szCs w:val="24"/>
        </w:rPr>
      </w:pPr>
      <w:r w:rsidRPr="00A934FE">
        <w:rPr>
          <w:rFonts w:cs="TimesTen-Roman"/>
          <w:noProof/>
          <w:sz w:val="24"/>
          <w:szCs w:val="24"/>
        </w:rPr>
        <w:drawing>
          <wp:inline distT="0" distB="0" distL="0" distR="0">
            <wp:extent cx="5019675" cy="933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4C" w:rsidRDefault="00430E4C" w:rsidP="00430E4C">
      <w:pPr>
        <w:autoSpaceDE w:val="0"/>
        <w:autoSpaceDN w:val="0"/>
        <w:bidi w:val="0"/>
        <w:adjustRightInd w:val="0"/>
        <w:spacing w:after="0" w:line="240" w:lineRule="auto"/>
        <w:rPr>
          <w:rFonts w:cs="TimesTen-Roman"/>
          <w:sz w:val="24"/>
          <w:szCs w:val="24"/>
        </w:rPr>
      </w:pPr>
    </w:p>
    <w:p w:rsidR="00A934FE" w:rsidRDefault="00BF6938" w:rsidP="00A934F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7-</w:t>
      </w:r>
      <w:r w:rsidR="00A934FE">
        <w:rPr>
          <w:rFonts w:ascii="Times New Roman" w:hAnsi="Times New Roman" w:cs="Times New Roman"/>
          <w:sz w:val="20"/>
          <w:szCs w:val="20"/>
        </w:rPr>
        <w:t>Determine the repeat distance, linear density, and packing fraction for FCC nickel,</w:t>
      </w:r>
    </w:p>
    <w:p w:rsidR="00A934FE" w:rsidRDefault="00A934FE" w:rsidP="00A934F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which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has a lattice parameter of 0.35167 nm, in the [100], [110], and [111] directions.</w:t>
      </w:r>
    </w:p>
    <w:p w:rsidR="00A563AC" w:rsidRDefault="00A934FE" w:rsidP="00430E4C">
      <w:pPr>
        <w:autoSpaceDE w:val="0"/>
        <w:autoSpaceDN w:val="0"/>
        <w:bidi w:val="0"/>
        <w:adjustRightInd w:val="0"/>
        <w:spacing w:after="0" w:line="240" w:lineRule="auto"/>
        <w:rPr>
          <w:rFonts w:cs="TimesTen-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Which of these directions is close-packed?</w:t>
      </w:r>
    </w:p>
    <w:p w:rsidR="00A563AC" w:rsidRDefault="00A563AC" w:rsidP="00A563AC">
      <w:pPr>
        <w:autoSpaceDE w:val="0"/>
        <w:autoSpaceDN w:val="0"/>
        <w:bidi w:val="0"/>
        <w:adjustRightInd w:val="0"/>
        <w:spacing w:after="0" w:line="240" w:lineRule="auto"/>
        <w:rPr>
          <w:rFonts w:cs="TimesTen-Roman"/>
          <w:sz w:val="24"/>
          <w:szCs w:val="24"/>
        </w:rPr>
      </w:pPr>
    </w:p>
    <w:p w:rsidR="00A934FE" w:rsidRDefault="00BF6938" w:rsidP="00A934F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</w:t>
      </w:r>
      <w:r w:rsidR="00A934FE">
        <w:rPr>
          <w:rFonts w:ascii="Times New Roman" w:hAnsi="Times New Roman" w:cs="Times New Roman"/>
          <w:sz w:val="20"/>
          <w:szCs w:val="20"/>
        </w:rPr>
        <w:t>Determine the repeat distance, linear density, and packing fraction for BCC lithium,</w:t>
      </w:r>
    </w:p>
    <w:p w:rsidR="00A934FE" w:rsidRDefault="00A934FE" w:rsidP="00A934F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which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has a lattice parameter of 0.35089 nm, in the [100], [110], and [111] directions.</w:t>
      </w:r>
    </w:p>
    <w:p w:rsidR="00A563AC" w:rsidRDefault="00A934FE" w:rsidP="00430E4C">
      <w:pPr>
        <w:autoSpaceDE w:val="0"/>
        <w:autoSpaceDN w:val="0"/>
        <w:bidi w:val="0"/>
        <w:adjustRightInd w:val="0"/>
        <w:spacing w:after="0" w:line="240" w:lineRule="auto"/>
        <w:rPr>
          <w:rFonts w:cs="TimesTen-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Which of these directions is close-packed?</w:t>
      </w:r>
    </w:p>
    <w:p w:rsidR="006E1428" w:rsidRDefault="006E1428" w:rsidP="006E1428">
      <w:pPr>
        <w:autoSpaceDE w:val="0"/>
        <w:autoSpaceDN w:val="0"/>
        <w:bidi w:val="0"/>
        <w:adjustRightInd w:val="0"/>
        <w:spacing w:after="0" w:line="240" w:lineRule="auto"/>
        <w:rPr>
          <w:rFonts w:cs="TimesTen-Roman"/>
          <w:sz w:val="24"/>
          <w:szCs w:val="24"/>
        </w:rPr>
      </w:pPr>
    </w:p>
    <w:p w:rsidR="00BD10B8" w:rsidRDefault="00BF6938" w:rsidP="00BD10B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9-</w:t>
      </w:r>
      <w:r w:rsidR="00BD10B8">
        <w:rPr>
          <w:rFonts w:ascii="Times New Roman" w:hAnsi="Times New Roman" w:cs="Times New Roman"/>
          <w:sz w:val="20"/>
          <w:szCs w:val="20"/>
        </w:rPr>
        <w:t>Determine the planar density and packing fraction for FCC nickel in the (100),</w:t>
      </w:r>
    </w:p>
    <w:p w:rsidR="006E1428" w:rsidRDefault="00BD10B8" w:rsidP="00BD10B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(110), and (111) planes. Which, if any, of these planes is close-packed?</w:t>
      </w:r>
    </w:p>
    <w:p w:rsidR="00BD10B8" w:rsidRDefault="00BD10B8" w:rsidP="00BD10B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10B8" w:rsidRDefault="00BF6938" w:rsidP="00BD10B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10-</w:t>
      </w:r>
      <w:r w:rsidR="00BD10B8">
        <w:rPr>
          <w:rFonts w:ascii="Times New Roman" w:hAnsi="Times New Roman" w:cs="Times New Roman"/>
          <w:sz w:val="20"/>
          <w:szCs w:val="20"/>
        </w:rPr>
        <w:t>Determine the planar density and packing fraction for BCC lithium in the (100),</w:t>
      </w:r>
    </w:p>
    <w:p w:rsidR="00BD10B8" w:rsidRDefault="00BD10B8" w:rsidP="00BD10B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(110), and (111) planes. Which, if any, of these planes is close-packed?</w:t>
      </w:r>
    </w:p>
    <w:p w:rsidR="00BD10B8" w:rsidRDefault="00BD10B8" w:rsidP="00BD10B8">
      <w:pPr>
        <w:autoSpaceDE w:val="0"/>
        <w:autoSpaceDN w:val="0"/>
        <w:bidi w:val="0"/>
        <w:adjustRightInd w:val="0"/>
        <w:spacing w:after="0" w:line="240" w:lineRule="auto"/>
        <w:rPr>
          <w:rFonts w:cs="TimesTen-Roman"/>
          <w:sz w:val="24"/>
          <w:szCs w:val="24"/>
        </w:rPr>
      </w:pPr>
    </w:p>
    <w:p w:rsidR="00430E4C" w:rsidRDefault="00BF6938" w:rsidP="00430E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11-</w:t>
      </w:r>
      <w:r w:rsidR="00430E4C">
        <w:rPr>
          <w:rFonts w:ascii="Times New Roman" w:hAnsi="Times New Roman" w:cs="Times New Roman"/>
          <w:sz w:val="20"/>
          <w:szCs w:val="20"/>
        </w:rPr>
        <w:t>A diffracted x-ray beam is observed from the (220) planes of iron at a 2</w:t>
      </w:r>
      <w:r w:rsidR="00430E4C">
        <w:rPr>
          <w:rFonts w:ascii="Grk" w:hAnsi="Grk" w:cs="Grk"/>
          <w:sz w:val="20"/>
          <w:szCs w:val="20"/>
        </w:rPr>
        <w:t xml:space="preserve">u </w:t>
      </w:r>
      <w:r w:rsidR="00430E4C">
        <w:rPr>
          <w:rFonts w:ascii="Times New Roman" w:hAnsi="Times New Roman" w:cs="Times New Roman"/>
          <w:sz w:val="20"/>
          <w:szCs w:val="20"/>
        </w:rPr>
        <w:t>angle of</w:t>
      </w:r>
    </w:p>
    <w:p w:rsidR="00430E4C" w:rsidRDefault="00430E4C" w:rsidP="00430E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99.1</w:t>
      </w:r>
      <w:r>
        <w:rPr>
          <w:rFonts w:ascii="Times New Roman" w:hAnsi="Times New Roman" w:cs="Times New Roman"/>
          <w:sz w:val="13"/>
          <w:szCs w:val="13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>when x-rays of 0.15418 nm wavelength are used. Calculate the lattice parameter</w:t>
      </w:r>
    </w:p>
    <w:p w:rsidR="00430E4C" w:rsidRDefault="00430E4C" w:rsidP="00430E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iron</w:t>
      </w:r>
    </w:p>
    <w:p w:rsidR="00430E4C" w:rsidRDefault="00430E4C" w:rsidP="00430E4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7FA" w:rsidRDefault="00694B8C" w:rsidP="00BF693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694B8C" w:rsidRDefault="00694B8C" w:rsidP="00694B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938" w:rsidRDefault="00BF6938" w:rsidP="00027DF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27DF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In a FCC unit cell, how many </w:t>
      </w: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>
        <w:rPr>
          <w:rFonts w:ascii="Times New Roman" w:hAnsi="Times New Roman" w:cs="Times New Roman"/>
          <w:sz w:val="13"/>
          <w:szCs w:val="13"/>
        </w:rPr>
        <w:t xml:space="preserve">111 </w:t>
      </w:r>
      <w:r>
        <w:rPr>
          <w:rFonts w:ascii="Times New Roman" w:hAnsi="Times New Roman" w:cs="Times New Roman"/>
          <w:sz w:val="20"/>
          <w:szCs w:val="20"/>
        </w:rPr>
        <w:t>are present betwee</w:t>
      </w:r>
      <w:r>
        <w:rPr>
          <w:rFonts w:ascii="Times New Roman" w:hAnsi="Times New Roman" w:cs="Times New Roman"/>
          <w:sz w:val="20"/>
          <w:szCs w:val="20"/>
        </w:rPr>
        <w:t>n the 0</w:t>
      </w:r>
      <w:proofErr w:type="gramStart"/>
      <w:r>
        <w:rPr>
          <w:rFonts w:ascii="Times New Roman" w:hAnsi="Times New Roman" w:cs="Times New Roman"/>
          <w:sz w:val="20"/>
          <w:szCs w:val="20"/>
        </w:rPr>
        <w:t>,0,0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point and the 1,1,1 </w:t>
      </w:r>
      <w:r>
        <w:rPr>
          <w:rFonts w:ascii="Times New Roman" w:hAnsi="Times New Roman" w:cs="Times New Roman"/>
          <w:sz w:val="20"/>
          <w:szCs w:val="20"/>
        </w:rPr>
        <w:t>point?</w:t>
      </w:r>
    </w:p>
    <w:p w:rsidR="00BF6938" w:rsidRDefault="00BF6938" w:rsidP="00BF69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694B8C" w:rsidRDefault="00BF6938" w:rsidP="00027DF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027DF8">
        <w:rPr>
          <w:rFonts w:ascii="Times New Roman" w:hAnsi="Times New Roman" w:cs="Times New Roman"/>
          <w:sz w:val="20"/>
          <w:szCs w:val="20"/>
        </w:rPr>
        <w:t>3</w:t>
      </w:r>
      <w:proofErr w:type="gramEnd"/>
      <w:r>
        <w:rPr>
          <w:rFonts w:ascii="Times New Roman" w:hAnsi="Times New Roman" w:cs="Times New Roman"/>
          <w:sz w:val="20"/>
          <w:szCs w:val="20"/>
        </w:rPr>
        <w:t>-</w:t>
      </w:r>
      <w:r w:rsidR="000563BB">
        <w:rPr>
          <w:rFonts w:ascii="Times New Roman" w:hAnsi="Times New Roman" w:cs="Times New Roman"/>
          <w:sz w:val="20"/>
          <w:szCs w:val="20"/>
        </w:rPr>
        <w:t xml:space="preserve">The </w:t>
      </w:r>
      <w:r w:rsidR="000563BB">
        <w:rPr>
          <w:rFonts w:ascii="Times New Roman" w:hAnsi="Times New Roman" w:cs="Times New Roman"/>
          <w:sz w:val="20"/>
          <w:szCs w:val="20"/>
        </w:rPr>
        <w:t>Figure shows the results of an x-ray diffractio</w:t>
      </w:r>
      <w:r w:rsidR="000563BB">
        <w:rPr>
          <w:rFonts w:ascii="Times New Roman" w:hAnsi="Times New Roman" w:cs="Times New Roman"/>
          <w:sz w:val="20"/>
          <w:szCs w:val="20"/>
        </w:rPr>
        <w:t xml:space="preserve">n experiment in the form of the </w:t>
      </w:r>
      <w:r w:rsidR="000563BB">
        <w:rPr>
          <w:rFonts w:ascii="Times New Roman" w:hAnsi="Times New Roman" w:cs="Times New Roman"/>
          <w:sz w:val="20"/>
          <w:szCs w:val="20"/>
        </w:rPr>
        <w:t xml:space="preserve">intensity of the diffracted peak versus the </w:t>
      </w:r>
      <w:r w:rsidR="00694B8C">
        <w:rPr>
          <w:rFonts w:ascii="Times New Roman" w:hAnsi="Times New Roman" w:cs="Times New Roman"/>
          <w:sz w:val="20"/>
          <w:szCs w:val="20"/>
        </w:rPr>
        <w:t>2ɵ</w:t>
      </w:r>
      <w:r w:rsidR="000563BB">
        <w:rPr>
          <w:rFonts w:ascii="Grk" w:hAnsi="Grk" w:cs="Grk"/>
          <w:sz w:val="20"/>
          <w:szCs w:val="20"/>
        </w:rPr>
        <w:t xml:space="preserve"> </w:t>
      </w:r>
      <w:r w:rsidR="000563BB">
        <w:rPr>
          <w:rFonts w:ascii="Times New Roman" w:hAnsi="Times New Roman" w:cs="Times New Roman"/>
          <w:sz w:val="20"/>
          <w:szCs w:val="20"/>
        </w:rPr>
        <w:t>diffraction angle. If</w:t>
      </w:r>
      <w:r w:rsidR="00694B8C">
        <w:rPr>
          <w:rFonts w:ascii="Times New Roman" w:hAnsi="Times New Roman" w:cs="Times New Roman"/>
          <w:sz w:val="20"/>
          <w:szCs w:val="20"/>
        </w:rPr>
        <w:t xml:space="preserve"> x-rays with a </w:t>
      </w:r>
      <w:r w:rsidR="000563BB">
        <w:rPr>
          <w:rFonts w:ascii="Times New Roman" w:hAnsi="Times New Roman" w:cs="Times New Roman"/>
          <w:sz w:val="20"/>
          <w:szCs w:val="20"/>
        </w:rPr>
        <w:t xml:space="preserve">wavelength of 0.15418 nm are used, determine </w:t>
      </w:r>
    </w:p>
    <w:p w:rsidR="000563BB" w:rsidRDefault="000563BB" w:rsidP="00694B8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crystal structure of the metal,</w:t>
      </w:r>
    </w:p>
    <w:p w:rsidR="00694B8C" w:rsidRDefault="000563BB" w:rsidP="00694B8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indices of the planes that produce each of the peaks, and </w:t>
      </w:r>
    </w:p>
    <w:p w:rsidR="008E17FA" w:rsidRPr="00694B8C" w:rsidRDefault="00694B8C" w:rsidP="00694B8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(c)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lattice </w:t>
      </w:r>
      <w:r w:rsidR="000563BB">
        <w:rPr>
          <w:rFonts w:ascii="Times New Roman" w:hAnsi="Times New Roman" w:cs="Times New Roman"/>
          <w:sz w:val="20"/>
          <w:szCs w:val="20"/>
        </w:rPr>
        <w:t>parameter of the metal.</w:t>
      </w:r>
    </w:p>
    <w:p w:rsidR="008E17FA" w:rsidRDefault="008E17FA" w:rsidP="008E17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8E17FA" w:rsidRDefault="008E17FA" w:rsidP="008E17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8E17FA" w:rsidRDefault="000563BB" w:rsidP="00BF693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TimesTen-Roman"/>
          <w:sz w:val="24"/>
          <w:szCs w:val="24"/>
        </w:rPr>
      </w:pPr>
      <w:r w:rsidRPr="000563BB">
        <w:rPr>
          <w:rFonts w:cs="TimesTen-Roman"/>
          <w:noProof/>
          <w:sz w:val="24"/>
          <w:szCs w:val="24"/>
        </w:rPr>
        <w:drawing>
          <wp:inline distT="0" distB="0" distL="0" distR="0" wp14:anchorId="0D42C88A" wp14:editId="56141A2B">
            <wp:extent cx="3104499" cy="19145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234" cy="191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FA" w:rsidRDefault="008E17FA" w:rsidP="008E17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8E17FA" w:rsidRDefault="008E17FA" w:rsidP="008E17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694B8C" w:rsidRDefault="00BF6938" w:rsidP="00027DF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r w:rsidR="00027DF8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0"/>
          <w:szCs w:val="20"/>
        </w:rPr>
        <w:t>-</w:t>
      </w:r>
      <w:r w:rsidR="00694B8C">
        <w:rPr>
          <w:rFonts w:ascii="Times New Roman" w:hAnsi="Times New Roman" w:cs="Times New Roman"/>
          <w:sz w:val="20"/>
          <w:szCs w:val="20"/>
        </w:rPr>
        <w:t>The Figure</w:t>
      </w:r>
      <w:r w:rsidR="00694B8C">
        <w:rPr>
          <w:rFonts w:ascii="Times New Roman" w:hAnsi="Times New Roman" w:cs="Times New Roman"/>
          <w:sz w:val="20"/>
          <w:szCs w:val="20"/>
        </w:rPr>
        <w:t xml:space="preserve"> shows the results of an x-ray diffractio</w:t>
      </w:r>
      <w:r w:rsidR="00694B8C">
        <w:rPr>
          <w:rFonts w:ascii="Times New Roman" w:hAnsi="Times New Roman" w:cs="Times New Roman"/>
          <w:sz w:val="20"/>
          <w:szCs w:val="20"/>
        </w:rPr>
        <w:t xml:space="preserve">n experiment in the form of the </w:t>
      </w:r>
      <w:r w:rsidR="00694B8C">
        <w:rPr>
          <w:rFonts w:ascii="Times New Roman" w:hAnsi="Times New Roman" w:cs="Times New Roman"/>
          <w:sz w:val="20"/>
          <w:szCs w:val="20"/>
        </w:rPr>
        <w:t>intensity of the diffracted peak versus the 2</w:t>
      </w:r>
      <w:r w:rsidR="00694B8C">
        <w:rPr>
          <w:rFonts w:ascii="Grk" w:hAnsi="Grk" w:cs="Grk"/>
          <w:sz w:val="20"/>
          <w:szCs w:val="20"/>
        </w:rPr>
        <w:t xml:space="preserve">u </w:t>
      </w:r>
      <w:r w:rsidR="00694B8C">
        <w:rPr>
          <w:rFonts w:ascii="Times New Roman" w:hAnsi="Times New Roman" w:cs="Times New Roman"/>
          <w:sz w:val="20"/>
          <w:szCs w:val="20"/>
        </w:rPr>
        <w:t>diff</w:t>
      </w:r>
      <w:r w:rsidR="00694B8C">
        <w:rPr>
          <w:rFonts w:ascii="Times New Roman" w:hAnsi="Times New Roman" w:cs="Times New Roman"/>
          <w:sz w:val="20"/>
          <w:szCs w:val="20"/>
        </w:rPr>
        <w:t xml:space="preserve">raction angle. If x-rays with a </w:t>
      </w:r>
      <w:r w:rsidR="00694B8C">
        <w:rPr>
          <w:rFonts w:ascii="Times New Roman" w:hAnsi="Times New Roman" w:cs="Times New Roman"/>
          <w:sz w:val="20"/>
          <w:szCs w:val="20"/>
        </w:rPr>
        <w:t xml:space="preserve">wavelength </w:t>
      </w:r>
      <w:r w:rsidR="00694B8C">
        <w:rPr>
          <w:rFonts w:ascii="Times New Roman" w:hAnsi="Times New Roman" w:cs="Times New Roman"/>
          <w:sz w:val="20"/>
          <w:szCs w:val="20"/>
        </w:rPr>
        <w:t>of 0.0717 nm are used, determine</w:t>
      </w:r>
    </w:p>
    <w:p w:rsidR="00694B8C" w:rsidRDefault="00694B8C" w:rsidP="00694B8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(a)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crystal structure of the metal,</w:t>
      </w:r>
    </w:p>
    <w:p w:rsidR="00694B8C" w:rsidRDefault="00694B8C" w:rsidP="00694B8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indices of the planes that produce each of the peaks, and</w:t>
      </w:r>
    </w:p>
    <w:p w:rsidR="008E17FA" w:rsidRPr="00694B8C" w:rsidRDefault="00694B8C" w:rsidP="00694B8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(c)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lattice </w:t>
      </w:r>
      <w:r>
        <w:rPr>
          <w:rFonts w:ascii="Times New Roman" w:hAnsi="Times New Roman" w:cs="Times New Roman"/>
          <w:sz w:val="20"/>
          <w:szCs w:val="20"/>
        </w:rPr>
        <w:t>parameter of the metal.</w:t>
      </w:r>
    </w:p>
    <w:p w:rsidR="008E17FA" w:rsidRDefault="008E17FA" w:rsidP="008E17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8E17FA" w:rsidRDefault="008E17FA" w:rsidP="008E17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8E17FA" w:rsidRDefault="00694B8C" w:rsidP="00694B8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TimesTen-Roman"/>
          <w:sz w:val="24"/>
          <w:szCs w:val="24"/>
        </w:rPr>
      </w:pPr>
      <w:r w:rsidRPr="00694B8C">
        <w:rPr>
          <w:rFonts w:cs="TimesTen-Roman"/>
          <w:noProof/>
          <w:sz w:val="24"/>
          <w:szCs w:val="24"/>
        </w:rPr>
        <w:drawing>
          <wp:inline distT="0" distB="0" distL="0" distR="0">
            <wp:extent cx="3980973" cy="1876425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468" cy="187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FA" w:rsidRDefault="008E17FA" w:rsidP="008E17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8E17FA" w:rsidRDefault="008E17FA" w:rsidP="008E17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8E17FA" w:rsidRDefault="008E17FA" w:rsidP="008E17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8E17FA" w:rsidRDefault="008E17FA" w:rsidP="008E17F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0A21B9" w:rsidRDefault="000A21B9" w:rsidP="000A21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0A21B9" w:rsidRDefault="000A21B9" w:rsidP="000A21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0A21B9" w:rsidRDefault="000A21B9" w:rsidP="000A21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0A21B9" w:rsidRDefault="000A21B9" w:rsidP="000A21B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:rsidR="00025A79" w:rsidRPr="00025A79" w:rsidRDefault="00025A79" w:rsidP="00025A79">
      <w:pPr>
        <w:autoSpaceDE w:val="0"/>
        <w:autoSpaceDN w:val="0"/>
        <w:bidi w:val="0"/>
        <w:adjustRightInd w:val="0"/>
        <w:spacing w:after="0" w:line="240" w:lineRule="auto"/>
        <w:rPr>
          <w:rFonts w:cs="TimesTen-Roman"/>
          <w:sz w:val="24"/>
          <w:szCs w:val="24"/>
        </w:rPr>
      </w:pPr>
    </w:p>
    <w:sectPr w:rsidR="00025A79" w:rsidRPr="00025A79" w:rsidSect="00A563AC">
      <w:footerReference w:type="default" r:id="rId12"/>
      <w:pgSz w:w="11906" w:h="16838"/>
      <w:pgMar w:top="1134" w:right="1134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28" w:rsidRDefault="00081A28" w:rsidP="00F3290A">
      <w:pPr>
        <w:spacing w:after="0" w:line="240" w:lineRule="auto"/>
      </w:pPr>
      <w:r>
        <w:separator/>
      </w:r>
    </w:p>
  </w:endnote>
  <w:endnote w:type="continuationSeparator" w:id="0">
    <w:p w:rsidR="00081A28" w:rsidRDefault="00081A28" w:rsidP="00F3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Gr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855328"/>
      <w:docPartObj>
        <w:docPartGallery w:val="Page Numbers (Bottom of Page)"/>
        <w:docPartUnique/>
      </w:docPartObj>
    </w:sdtPr>
    <w:sdtEndPr/>
    <w:sdtContent>
      <w:p w:rsidR="000473EF" w:rsidRDefault="00351A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DF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0473EF" w:rsidRDefault="00047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28" w:rsidRDefault="00081A28" w:rsidP="00F3290A">
      <w:pPr>
        <w:spacing w:after="0" w:line="240" w:lineRule="auto"/>
      </w:pPr>
      <w:r>
        <w:separator/>
      </w:r>
    </w:p>
  </w:footnote>
  <w:footnote w:type="continuationSeparator" w:id="0">
    <w:p w:rsidR="00081A28" w:rsidRDefault="00081A28" w:rsidP="00F32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7BB5"/>
    <w:multiLevelType w:val="hybridMultilevel"/>
    <w:tmpl w:val="E034B3E8"/>
    <w:lvl w:ilvl="0" w:tplc="3702C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C72F6"/>
    <w:multiLevelType w:val="hybridMultilevel"/>
    <w:tmpl w:val="35DE15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974D41"/>
    <w:multiLevelType w:val="hybridMultilevel"/>
    <w:tmpl w:val="AA841FB2"/>
    <w:lvl w:ilvl="0" w:tplc="9C922764">
      <w:numFmt w:val="bullet"/>
      <w:lvlText w:val="•"/>
      <w:lvlJc w:val="left"/>
      <w:pPr>
        <w:ind w:left="644" w:hanging="360"/>
      </w:pPr>
      <w:rPr>
        <w:rFonts w:ascii="Calibri" w:eastAsiaTheme="minorHAnsi" w:hAnsi="Calibri" w:cs="TimesTen-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DC66839"/>
    <w:multiLevelType w:val="hybridMultilevel"/>
    <w:tmpl w:val="4A9A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D333B"/>
    <w:multiLevelType w:val="hybridMultilevel"/>
    <w:tmpl w:val="C88082F4"/>
    <w:lvl w:ilvl="0" w:tplc="F6888B42">
      <w:start w:val="1"/>
      <w:numFmt w:val="lowerLetter"/>
      <w:lvlText w:val="(%1)"/>
      <w:lvlJc w:val="left"/>
      <w:pPr>
        <w:ind w:left="720" w:hanging="360"/>
      </w:pPr>
      <w:rPr>
        <w:rFonts w:cs="TimesTen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76463"/>
    <w:multiLevelType w:val="hybridMultilevel"/>
    <w:tmpl w:val="FCAA94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CC"/>
    <w:rsid w:val="00012B95"/>
    <w:rsid w:val="00025A79"/>
    <w:rsid w:val="0002689B"/>
    <w:rsid w:val="00027DF8"/>
    <w:rsid w:val="000329E4"/>
    <w:rsid w:val="000344CD"/>
    <w:rsid w:val="00037C78"/>
    <w:rsid w:val="000473EF"/>
    <w:rsid w:val="000563BB"/>
    <w:rsid w:val="00070B10"/>
    <w:rsid w:val="000777F5"/>
    <w:rsid w:val="00077BBB"/>
    <w:rsid w:val="00081A28"/>
    <w:rsid w:val="000911B1"/>
    <w:rsid w:val="00092498"/>
    <w:rsid w:val="00096F60"/>
    <w:rsid w:val="000A0124"/>
    <w:rsid w:val="000A21B9"/>
    <w:rsid w:val="000B452C"/>
    <w:rsid w:val="000B4E88"/>
    <w:rsid w:val="000E12A4"/>
    <w:rsid w:val="000F6B0D"/>
    <w:rsid w:val="000F757E"/>
    <w:rsid w:val="00103DE5"/>
    <w:rsid w:val="00113603"/>
    <w:rsid w:val="0011796A"/>
    <w:rsid w:val="00147437"/>
    <w:rsid w:val="0014790D"/>
    <w:rsid w:val="00153881"/>
    <w:rsid w:val="0015404B"/>
    <w:rsid w:val="001718DA"/>
    <w:rsid w:val="00181102"/>
    <w:rsid w:val="0018175C"/>
    <w:rsid w:val="00194618"/>
    <w:rsid w:val="00197F35"/>
    <w:rsid w:val="001A102A"/>
    <w:rsid w:val="001B78FC"/>
    <w:rsid w:val="001C1073"/>
    <w:rsid w:val="001D3B05"/>
    <w:rsid w:val="001D6744"/>
    <w:rsid w:val="001E7271"/>
    <w:rsid w:val="001F2C9A"/>
    <w:rsid w:val="00202975"/>
    <w:rsid w:val="00204672"/>
    <w:rsid w:val="002070D9"/>
    <w:rsid w:val="00211231"/>
    <w:rsid w:val="0021638D"/>
    <w:rsid w:val="00216632"/>
    <w:rsid w:val="00216983"/>
    <w:rsid w:val="00226C90"/>
    <w:rsid w:val="00226E77"/>
    <w:rsid w:val="002342E0"/>
    <w:rsid w:val="0023660A"/>
    <w:rsid w:val="002412DC"/>
    <w:rsid w:val="00241941"/>
    <w:rsid w:val="00243D24"/>
    <w:rsid w:val="00251AC4"/>
    <w:rsid w:val="00251BB7"/>
    <w:rsid w:val="00256761"/>
    <w:rsid w:val="0027173F"/>
    <w:rsid w:val="00277FA4"/>
    <w:rsid w:val="002806ED"/>
    <w:rsid w:val="00281FA3"/>
    <w:rsid w:val="00283126"/>
    <w:rsid w:val="00285F43"/>
    <w:rsid w:val="00286A8E"/>
    <w:rsid w:val="0029293F"/>
    <w:rsid w:val="00296A36"/>
    <w:rsid w:val="002B1FE5"/>
    <w:rsid w:val="002C3CED"/>
    <w:rsid w:val="002C4257"/>
    <w:rsid w:val="002C4FAA"/>
    <w:rsid w:val="002D3B80"/>
    <w:rsid w:val="002E7704"/>
    <w:rsid w:val="002F1B55"/>
    <w:rsid w:val="002F74B0"/>
    <w:rsid w:val="00310850"/>
    <w:rsid w:val="00315FDA"/>
    <w:rsid w:val="003314EF"/>
    <w:rsid w:val="00336ED9"/>
    <w:rsid w:val="00351A65"/>
    <w:rsid w:val="003624BB"/>
    <w:rsid w:val="003753E0"/>
    <w:rsid w:val="003809ED"/>
    <w:rsid w:val="00393046"/>
    <w:rsid w:val="0039554B"/>
    <w:rsid w:val="003C233C"/>
    <w:rsid w:val="003C3FEB"/>
    <w:rsid w:val="003D4180"/>
    <w:rsid w:val="003D6A13"/>
    <w:rsid w:val="003E1F92"/>
    <w:rsid w:val="004004C9"/>
    <w:rsid w:val="00402598"/>
    <w:rsid w:val="00402BAF"/>
    <w:rsid w:val="00402E38"/>
    <w:rsid w:val="00415FBF"/>
    <w:rsid w:val="00421C9D"/>
    <w:rsid w:val="00430E4C"/>
    <w:rsid w:val="00447FF3"/>
    <w:rsid w:val="004552B6"/>
    <w:rsid w:val="004619CC"/>
    <w:rsid w:val="004A0551"/>
    <w:rsid w:val="004A7042"/>
    <w:rsid w:val="004B1220"/>
    <w:rsid w:val="004D45D4"/>
    <w:rsid w:val="00505DD5"/>
    <w:rsid w:val="00520334"/>
    <w:rsid w:val="00565D4E"/>
    <w:rsid w:val="005953F6"/>
    <w:rsid w:val="005A6620"/>
    <w:rsid w:val="005C5CE0"/>
    <w:rsid w:val="005C7878"/>
    <w:rsid w:val="005F284C"/>
    <w:rsid w:val="006032EE"/>
    <w:rsid w:val="00605CFD"/>
    <w:rsid w:val="0061316C"/>
    <w:rsid w:val="00630AB9"/>
    <w:rsid w:val="00631D1A"/>
    <w:rsid w:val="00655609"/>
    <w:rsid w:val="00683CAD"/>
    <w:rsid w:val="00690B53"/>
    <w:rsid w:val="00694584"/>
    <w:rsid w:val="00694B8C"/>
    <w:rsid w:val="006A1652"/>
    <w:rsid w:val="006C4871"/>
    <w:rsid w:val="006C6195"/>
    <w:rsid w:val="006C6F85"/>
    <w:rsid w:val="006D1595"/>
    <w:rsid w:val="006E1428"/>
    <w:rsid w:val="006F6F51"/>
    <w:rsid w:val="00721FD2"/>
    <w:rsid w:val="00722CEE"/>
    <w:rsid w:val="0072678F"/>
    <w:rsid w:val="00741797"/>
    <w:rsid w:val="00744794"/>
    <w:rsid w:val="007472A2"/>
    <w:rsid w:val="0078467D"/>
    <w:rsid w:val="007911BA"/>
    <w:rsid w:val="007924E2"/>
    <w:rsid w:val="007C7650"/>
    <w:rsid w:val="007D1C87"/>
    <w:rsid w:val="007E1249"/>
    <w:rsid w:val="007F4F90"/>
    <w:rsid w:val="008035EC"/>
    <w:rsid w:val="00814588"/>
    <w:rsid w:val="008203A1"/>
    <w:rsid w:val="0083074B"/>
    <w:rsid w:val="00845407"/>
    <w:rsid w:val="00851723"/>
    <w:rsid w:val="008635C8"/>
    <w:rsid w:val="00871959"/>
    <w:rsid w:val="00885E78"/>
    <w:rsid w:val="008A08B8"/>
    <w:rsid w:val="008A4F39"/>
    <w:rsid w:val="008B2E16"/>
    <w:rsid w:val="008B4E99"/>
    <w:rsid w:val="008B7EDD"/>
    <w:rsid w:val="008C06F9"/>
    <w:rsid w:val="008D01B8"/>
    <w:rsid w:val="008D1EF9"/>
    <w:rsid w:val="008D23EE"/>
    <w:rsid w:val="008E17FA"/>
    <w:rsid w:val="00907FA7"/>
    <w:rsid w:val="00914DF8"/>
    <w:rsid w:val="00914EC4"/>
    <w:rsid w:val="00924ED6"/>
    <w:rsid w:val="00932933"/>
    <w:rsid w:val="00943B49"/>
    <w:rsid w:val="009441E6"/>
    <w:rsid w:val="00952409"/>
    <w:rsid w:val="0095620A"/>
    <w:rsid w:val="009617AD"/>
    <w:rsid w:val="009A178F"/>
    <w:rsid w:val="009F05DE"/>
    <w:rsid w:val="00A01328"/>
    <w:rsid w:val="00A06A31"/>
    <w:rsid w:val="00A06B9C"/>
    <w:rsid w:val="00A2097A"/>
    <w:rsid w:val="00A22093"/>
    <w:rsid w:val="00A240FE"/>
    <w:rsid w:val="00A2483E"/>
    <w:rsid w:val="00A32C4A"/>
    <w:rsid w:val="00A54773"/>
    <w:rsid w:val="00A563AC"/>
    <w:rsid w:val="00A934FE"/>
    <w:rsid w:val="00A9672A"/>
    <w:rsid w:val="00AA5F5E"/>
    <w:rsid w:val="00AB3CCE"/>
    <w:rsid w:val="00AC14BD"/>
    <w:rsid w:val="00AC3F60"/>
    <w:rsid w:val="00AD0F00"/>
    <w:rsid w:val="00AD72E8"/>
    <w:rsid w:val="00AE13B3"/>
    <w:rsid w:val="00AF1259"/>
    <w:rsid w:val="00AF1B4F"/>
    <w:rsid w:val="00B01207"/>
    <w:rsid w:val="00B01801"/>
    <w:rsid w:val="00B07853"/>
    <w:rsid w:val="00B321E5"/>
    <w:rsid w:val="00B43572"/>
    <w:rsid w:val="00B632C2"/>
    <w:rsid w:val="00B90B8E"/>
    <w:rsid w:val="00B94B31"/>
    <w:rsid w:val="00BD10B8"/>
    <w:rsid w:val="00BF6938"/>
    <w:rsid w:val="00C00730"/>
    <w:rsid w:val="00C22520"/>
    <w:rsid w:val="00CB787A"/>
    <w:rsid w:val="00CC28F8"/>
    <w:rsid w:val="00CC7AF4"/>
    <w:rsid w:val="00CD1808"/>
    <w:rsid w:val="00CE0616"/>
    <w:rsid w:val="00CF2F22"/>
    <w:rsid w:val="00D02051"/>
    <w:rsid w:val="00D110D9"/>
    <w:rsid w:val="00D22A47"/>
    <w:rsid w:val="00D237DE"/>
    <w:rsid w:val="00D24E1B"/>
    <w:rsid w:val="00D3221B"/>
    <w:rsid w:val="00D6019E"/>
    <w:rsid w:val="00D66B4A"/>
    <w:rsid w:val="00D71D0E"/>
    <w:rsid w:val="00D73A9C"/>
    <w:rsid w:val="00D85137"/>
    <w:rsid w:val="00DA3F91"/>
    <w:rsid w:val="00DA6C2D"/>
    <w:rsid w:val="00DB2E2E"/>
    <w:rsid w:val="00DB51D3"/>
    <w:rsid w:val="00DB5AE5"/>
    <w:rsid w:val="00DC7668"/>
    <w:rsid w:val="00DC7754"/>
    <w:rsid w:val="00DD168E"/>
    <w:rsid w:val="00DE3407"/>
    <w:rsid w:val="00E01B84"/>
    <w:rsid w:val="00E0503C"/>
    <w:rsid w:val="00E13251"/>
    <w:rsid w:val="00E202EC"/>
    <w:rsid w:val="00E37114"/>
    <w:rsid w:val="00E46FE4"/>
    <w:rsid w:val="00E50CA0"/>
    <w:rsid w:val="00E56258"/>
    <w:rsid w:val="00E732DD"/>
    <w:rsid w:val="00E929D1"/>
    <w:rsid w:val="00EB79D2"/>
    <w:rsid w:val="00ED74E5"/>
    <w:rsid w:val="00EF1D9F"/>
    <w:rsid w:val="00F00872"/>
    <w:rsid w:val="00F03485"/>
    <w:rsid w:val="00F12B20"/>
    <w:rsid w:val="00F24C85"/>
    <w:rsid w:val="00F3290A"/>
    <w:rsid w:val="00F3539D"/>
    <w:rsid w:val="00F41EEB"/>
    <w:rsid w:val="00F4347F"/>
    <w:rsid w:val="00F9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A6C10-40FB-43B1-BE10-A27B5FD3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CC"/>
    <w:rPr>
      <w:rFonts w:ascii="Tahoma" w:hAnsi="Tahoma" w:cs="Tahoma"/>
      <w:sz w:val="16"/>
      <w:szCs w:val="16"/>
    </w:rPr>
  </w:style>
  <w:style w:type="paragraph" w:styleId="Title">
    <w:name w:val="Title"/>
    <w:link w:val="TitleChar"/>
    <w:qFormat/>
    <w:rsid w:val="00A563AC"/>
    <w:pPr>
      <w:spacing w:after="0" w:line="240" w:lineRule="auto"/>
    </w:pPr>
    <w:rPr>
      <w:rFonts w:ascii="Franklin Gothic Heavy" w:eastAsia="Times New Roman" w:hAnsi="Franklin Gothic Heavy" w:cs="Times New Roman"/>
      <w:caps/>
      <w:color w:val="000000"/>
      <w:kern w:val="28"/>
      <w:sz w:val="40"/>
      <w:szCs w:val="40"/>
      <w:lang w:val="ru-RU" w:eastAsia="ru-RU"/>
    </w:rPr>
  </w:style>
  <w:style w:type="character" w:customStyle="1" w:styleId="TitleChar">
    <w:name w:val="Title Char"/>
    <w:basedOn w:val="DefaultParagraphFont"/>
    <w:link w:val="Title"/>
    <w:rsid w:val="00A563AC"/>
    <w:rPr>
      <w:rFonts w:ascii="Franklin Gothic Heavy" w:eastAsia="Times New Roman" w:hAnsi="Franklin Gothic Heavy" w:cs="Times New Roman"/>
      <w:caps/>
      <w:color w:val="000000"/>
      <w:kern w:val="28"/>
      <w:sz w:val="40"/>
      <w:szCs w:val="40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4552B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329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90A"/>
  </w:style>
  <w:style w:type="paragraph" w:styleId="Footer">
    <w:name w:val="footer"/>
    <w:basedOn w:val="Normal"/>
    <w:link w:val="FooterChar"/>
    <w:uiPriority w:val="99"/>
    <w:unhideWhenUsed/>
    <w:rsid w:val="00F329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90A"/>
  </w:style>
  <w:style w:type="paragraph" w:styleId="ListParagraph">
    <w:name w:val="List Paragraph"/>
    <w:basedOn w:val="Normal"/>
    <w:uiPriority w:val="34"/>
    <w:qFormat/>
    <w:rsid w:val="00AC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5612-83FF-46A8-AF8D-CFCACA4D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fh</cp:lastModifiedBy>
  <cp:revision>4</cp:revision>
  <cp:lastPrinted>2008-06-23T17:41:00Z</cp:lastPrinted>
  <dcterms:created xsi:type="dcterms:W3CDTF">2015-02-23T18:50:00Z</dcterms:created>
  <dcterms:modified xsi:type="dcterms:W3CDTF">2015-03-01T13:03:00Z</dcterms:modified>
</cp:coreProperties>
</file>